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D8" w:rsidRPr="00CB576E" w:rsidRDefault="00002123" w:rsidP="000021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576E">
        <w:rPr>
          <w:rFonts w:ascii="Times New Roman" w:hAnsi="Times New Roman" w:cs="Times New Roman"/>
          <w:sz w:val="28"/>
          <w:szCs w:val="28"/>
          <w:shd w:val="clear" w:color="auto" w:fill="FFFFFF"/>
        </w:rPr>
        <w:t>Аннотация к программе</w:t>
      </w:r>
      <w:r w:rsidRPr="00CB5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дополнительного образования детей с ограниченными возможностями здоровья по социально-</w:t>
      </w:r>
      <w:r w:rsidRPr="00CB576E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коммуникативному</w:t>
      </w:r>
      <w:r w:rsidRPr="00CB5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развитию "В гостях у сказки"</w:t>
      </w:r>
    </w:p>
    <w:p w:rsidR="00002123" w:rsidRPr="00CB576E" w:rsidRDefault="00002123" w:rsidP="000021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02123" w:rsidRPr="00CB576E" w:rsidRDefault="00002123" w:rsidP="00002123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B576E">
        <w:rPr>
          <w:sz w:val="28"/>
          <w:szCs w:val="28"/>
          <w:bdr w:val="none" w:sz="0" w:space="0" w:color="auto" w:frame="1"/>
        </w:rPr>
        <w:t xml:space="preserve">Театрализованная деятельность является эффективным средством для социальной адаптации детей с ограниченными возможностями здоровья, а так же развития у них коммуникативных навыков. Необходимость систематизировать ее в едином педагогическом процессе стало очевидно. В связи этим </w:t>
      </w:r>
      <w:proofErr w:type="spellStart"/>
      <w:proofErr w:type="gramStart"/>
      <w:r w:rsidRPr="00CB576E">
        <w:rPr>
          <w:sz w:val="28"/>
          <w:szCs w:val="28"/>
          <w:bdr w:val="none" w:sz="0" w:space="0" w:color="auto" w:frame="1"/>
        </w:rPr>
        <w:t>этим</w:t>
      </w:r>
      <w:proofErr w:type="spellEnd"/>
      <w:proofErr w:type="gramEnd"/>
      <w:r w:rsidRPr="00CB576E">
        <w:rPr>
          <w:sz w:val="28"/>
          <w:szCs w:val="28"/>
          <w:bdr w:val="none" w:sz="0" w:space="0" w:color="auto" w:frame="1"/>
        </w:rPr>
        <w:t xml:space="preserve"> в группе компенсирующей направленности были введены дополнительные занятия по театрализованной деятельности. Программа разработана для занятий по театральной деятельности с детьми дошкольного возраста с ОВЗ 3-6 лет</w:t>
      </w:r>
    </w:p>
    <w:p w:rsidR="00002123" w:rsidRPr="00CB576E" w:rsidRDefault="00002123" w:rsidP="000021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76E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основе: методических рекомендаций </w:t>
      </w:r>
      <w:proofErr w:type="spellStart"/>
      <w:r w:rsidRPr="00CB576E">
        <w:rPr>
          <w:rFonts w:ascii="Times New Roman" w:hAnsi="Times New Roman" w:cs="Times New Roman"/>
          <w:sz w:val="28"/>
          <w:szCs w:val="28"/>
        </w:rPr>
        <w:t>Баряевой</w:t>
      </w:r>
      <w:proofErr w:type="spellEnd"/>
      <w:r w:rsidRPr="00CB576E">
        <w:rPr>
          <w:rFonts w:ascii="Times New Roman" w:hAnsi="Times New Roman" w:cs="Times New Roman"/>
          <w:sz w:val="28"/>
          <w:szCs w:val="28"/>
        </w:rPr>
        <w:t xml:space="preserve"> Л., Вечкановой И., Загребаевой Е, Зариной А. «Театрализованные игры-занятия с проблемами в интеллектуальном развитии», Коротковой Л.Д. </w:t>
      </w:r>
      <w:bookmarkStart w:id="0" w:name="_GoBack"/>
      <w:bookmarkEnd w:id="0"/>
      <w:r w:rsidRPr="00CB576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B576E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CB576E">
        <w:rPr>
          <w:rFonts w:ascii="Times New Roman" w:hAnsi="Times New Roman" w:cs="Times New Roman"/>
          <w:sz w:val="28"/>
          <w:szCs w:val="28"/>
        </w:rPr>
        <w:t xml:space="preserve"> для дошкольников» </w:t>
      </w:r>
    </w:p>
    <w:p w:rsidR="00002123" w:rsidRPr="00CB576E" w:rsidRDefault="00002123" w:rsidP="000021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76E">
        <w:rPr>
          <w:rFonts w:ascii="Times New Roman" w:hAnsi="Times New Roman" w:cs="Times New Roman"/>
          <w:sz w:val="28"/>
          <w:szCs w:val="28"/>
        </w:rPr>
        <w:t xml:space="preserve">Отличительные особенности данной программы: адаптирована как для здоровых детей, так и для детей с ОВЗ; систематизирована структура организации занятий; направлена на всестороннее развитие личности ребенка, его неповторимой индивидуальности. </w:t>
      </w:r>
    </w:p>
    <w:p w:rsidR="00002123" w:rsidRPr="00CB576E" w:rsidRDefault="00002123" w:rsidP="000021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76E">
        <w:rPr>
          <w:rFonts w:ascii="Times New Roman" w:hAnsi="Times New Roman" w:cs="Times New Roman"/>
          <w:sz w:val="28"/>
          <w:szCs w:val="28"/>
        </w:rPr>
        <w:t xml:space="preserve">Цель: коррекция и развитие творческих способностей детей с ОВЗ через средства театрального искусства. </w:t>
      </w:r>
    </w:p>
    <w:p w:rsidR="00002123" w:rsidRPr="00CB576E" w:rsidRDefault="00002123" w:rsidP="000021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76E">
        <w:rPr>
          <w:rFonts w:ascii="Times New Roman" w:hAnsi="Times New Roman" w:cs="Times New Roman"/>
          <w:sz w:val="28"/>
          <w:szCs w:val="28"/>
        </w:rPr>
        <w:t>Задачи программы: 1. Социальная адаптация детей с ограниченными возможностями здоровья. 2. Развитие эмоциональной сферы детей. 4 3. Научить детей слушать, воспринимать, отвечать на вопросы. 4. Помочь овладению коммуникативными навыками. 5. Поддерживать желание выступать перед детьми, родителями. 6. Помочь овладением средствами образной выразительности.</w:t>
      </w:r>
    </w:p>
    <w:p w:rsidR="00002123" w:rsidRPr="00CB576E" w:rsidRDefault="00002123" w:rsidP="000021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76E">
        <w:rPr>
          <w:rFonts w:ascii="Times New Roman" w:hAnsi="Times New Roman" w:cs="Times New Roman"/>
          <w:sz w:val="28"/>
          <w:szCs w:val="28"/>
        </w:rPr>
        <w:t>Основные направления программы</w:t>
      </w:r>
      <w:r w:rsidRPr="00CB576E">
        <w:rPr>
          <w:rFonts w:ascii="Times New Roman" w:hAnsi="Times New Roman" w:cs="Times New Roman"/>
          <w:sz w:val="28"/>
          <w:szCs w:val="28"/>
        </w:rPr>
        <w:t>:</w:t>
      </w:r>
      <w:r w:rsidRPr="00CB57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123" w:rsidRPr="00CB576E" w:rsidRDefault="00002123" w:rsidP="00002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76E">
        <w:rPr>
          <w:rFonts w:ascii="Times New Roman" w:hAnsi="Times New Roman" w:cs="Times New Roman"/>
          <w:sz w:val="28"/>
          <w:szCs w:val="28"/>
        </w:rPr>
        <w:t xml:space="preserve">Основы театральной азбуки. </w:t>
      </w:r>
    </w:p>
    <w:p w:rsidR="00002123" w:rsidRPr="00CB576E" w:rsidRDefault="00002123" w:rsidP="00002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76E">
        <w:rPr>
          <w:rFonts w:ascii="Times New Roman" w:hAnsi="Times New Roman" w:cs="Times New Roman"/>
          <w:sz w:val="28"/>
          <w:szCs w:val="28"/>
        </w:rPr>
        <w:t xml:space="preserve">Театральная игра. </w:t>
      </w:r>
    </w:p>
    <w:p w:rsidR="00002123" w:rsidRPr="00CB576E" w:rsidRDefault="00002123" w:rsidP="00002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76E">
        <w:rPr>
          <w:rFonts w:ascii="Times New Roman" w:hAnsi="Times New Roman" w:cs="Times New Roman"/>
          <w:sz w:val="28"/>
          <w:szCs w:val="28"/>
        </w:rPr>
        <w:t xml:space="preserve">Культура и техника речи. </w:t>
      </w:r>
    </w:p>
    <w:p w:rsidR="00002123" w:rsidRPr="00CB576E" w:rsidRDefault="00002123" w:rsidP="00002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76E">
        <w:rPr>
          <w:rFonts w:ascii="Times New Roman" w:hAnsi="Times New Roman" w:cs="Times New Roman"/>
          <w:sz w:val="28"/>
          <w:szCs w:val="28"/>
        </w:rPr>
        <w:t xml:space="preserve">Основы кукольного театра. </w:t>
      </w:r>
    </w:p>
    <w:p w:rsidR="00002123" w:rsidRPr="00CB576E" w:rsidRDefault="00002123" w:rsidP="00002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76E">
        <w:rPr>
          <w:rFonts w:ascii="Times New Roman" w:hAnsi="Times New Roman" w:cs="Times New Roman"/>
          <w:sz w:val="28"/>
          <w:szCs w:val="28"/>
        </w:rPr>
        <w:t xml:space="preserve">Постановка театрализованного представления. </w:t>
      </w:r>
    </w:p>
    <w:p w:rsidR="00CB576E" w:rsidRPr="00CB576E" w:rsidRDefault="00002123" w:rsidP="000021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76E">
        <w:rPr>
          <w:rFonts w:ascii="Times New Roman" w:hAnsi="Times New Roman" w:cs="Times New Roman"/>
          <w:sz w:val="28"/>
          <w:szCs w:val="28"/>
        </w:rPr>
        <w:t>Формы работы</w:t>
      </w:r>
      <w:r w:rsidR="00CB576E" w:rsidRPr="00CB576E">
        <w:rPr>
          <w:rFonts w:ascii="Times New Roman" w:hAnsi="Times New Roman" w:cs="Times New Roman"/>
          <w:sz w:val="28"/>
          <w:szCs w:val="28"/>
        </w:rPr>
        <w:t>:</w:t>
      </w:r>
      <w:r w:rsidRPr="00CB57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76E" w:rsidRPr="00CB576E" w:rsidRDefault="00002123" w:rsidP="000021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76E">
        <w:rPr>
          <w:rFonts w:ascii="Times New Roman" w:hAnsi="Times New Roman" w:cs="Times New Roman"/>
          <w:sz w:val="28"/>
          <w:szCs w:val="28"/>
        </w:rPr>
        <w:t xml:space="preserve">Совместная организованная деятельность педагога с детьми проходит один раз в неделю (15-20 минут) во второй половине дня (режимные моменты). </w:t>
      </w:r>
    </w:p>
    <w:p w:rsidR="00002123" w:rsidRPr="00CB576E" w:rsidRDefault="00002123" w:rsidP="000021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02123" w:rsidRPr="00CB5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F6"/>
    <w:rsid w:val="00002123"/>
    <w:rsid w:val="00555AD8"/>
    <w:rsid w:val="008958FA"/>
    <w:rsid w:val="008D2260"/>
    <w:rsid w:val="00B603F6"/>
    <w:rsid w:val="00CB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26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02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26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02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2020-12-07T11:28:00Z</dcterms:created>
  <dcterms:modified xsi:type="dcterms:W3CDTF">2020-12-07T11:38:00Z</dcterms:modified>
</cp:coreProperties>
</file>